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99C781" w14:textId="77777777" w:rsidR="00A60EAC" w:rsidRDefault="00A60EAC" w:rsidP="00A60EAC">
      <w:pPr>
        <w:rPr>
          <w:rFonts w:ascii="Times New Roman" w:hAnsi="Times New Roman" w:cs="Times New Roman"/>
          <w:b/>
          <w:bCs/>
          <w:u w:val="single"/>
        </w:rPr>
      </w:pPr>
    </w:p>
    <w:p w14:paraId="39B07DDB" w14:textId="137D7FBA" w:rsidR="00653847" w:rsidRPr="00C77A80" w:rsidRDefault="00653847" w:rsidP="00653847">
      <w:pPr>
        <w:jc w:val="center"/>
        <w:rPr>
          <w:rFonts w:ascii="Times New Roman" w:hAnsi="Times New Roman" w:cs="Times New Roman"/>
          <w:b/>
          <w:bCs/>
          <w:u w:val="single"/>
        </w:rPr>
      </w:pPr>
      <w:r w:rsidRPr="00C77A80">
        <w:rPr>
          <w:rFonts w:ascii="Times New Roman" w:hAnsi="Times New Roman" w:cs="Times New Roman"/>
          <w:b/>
          <w:bCs/>
          <w:u w:val="single"/>
        </w:rPr>
        <w:t>186TH CONVENTION OF THE EPISCOPAL DIOCESE OF MISSOURI</w:t>
      </w:r>
    </w:p>
    <w:p w14:paraId="052EAC64" w14:textId="2702D7B3" w:rsidR="00653847" w:rsidRDefault="00653847" w:rsidP="00583064">
      <w:pPr>
        <w:jc w:val="center"/>
        <w:rPr>
          <w:rFonts w:ascii="Times New Roman" w:hAnsi="Times New Roman" w:cs="Times New Roman"/>
          <w:b/>
          <w:bCs/>
          <w:u w:val="single"/>
        </w:rPr>
      </w:pPr>
      <w:r w:rsidRPr="00C77A80">
        <w:rPr>
          <w:rFonts w:ascii="Times New Roman" w:hAnsi="Times New Roman" w:cs="Times New Roman"/>
          <w:b/>
          <w:bCs/>
          <w:u w:val="single"/>
        </w:rPr>
        <w:t>2025 REPORT</w:t>
      </w:r>
    </w:p>
    <w:p w14:paraId="7A0D9B41" w14:textId="77777777" w:rsidR="00583064" w:rsidRPr="00583064" w:rsidRDefault="00583064" w:rsidP="00583064">
      <w:pPr>
        <w:spacing w:after="0" w:line="240" w:lineRule="auto"/>
        <w:jc w:val="center"/>
        <w:rPr>
          <w:rFonts w:ascii="Times New Roman" w:hAnsi="Times New Roman" w:cs="Times New Roman"/>
          <w:b/>
          <w:bCs/>
          <w:u w:val="single"/>
        </w:rPr>
      </w:pPr>
    </w:p>
    <w:p w14:paraId="3E128123" w14:textId="53D8DD8D" w:rsidR="005A218F" w:rsidRPr="005A218F" w:rsidRDefault="005A218F" w:rsidP="00581699">
      <w:pPr>
        <w:jc w:val="both"/>
        <w:rPr>
          <w:rFonts w:ascii="Times New Roman" w:hAnsi="Times New Roman" w:cs="Times New Roman"/>
        </w:rPr>
      </w:pPr>
      <w:r w:rsidRPr="005A218F">
        <w:rPr>
          <w:rFonts w:ascii="Times New Roman" w:hAnsi="Times New Roman" w:cs="Times New Roman"/>
        </w:rPr>
        <w:t xml:space="preserve">Dear </w:t>
      </w:r>
      <w:r w:rsidR="00AA7D2E">
        <w:rPr>
          <w:rFonts w:ascii="Times New Roman" w:hAnsi="Times New Roman" w:cs="Times New Roman"/>
        </w:rPr>
        <w:t>Delegates</w:t>
      </w:r>
      <w:r w:rsidRPr="005A218F">
        <w:rPr>
          <w:rFonts w:ascii="Times New Roman" w:hAnsi="Times New Roman" w:cs="Times New Roman"/>
        </w:rPr>
        <w:t xml:space="preserve"> of the Convention and the people of the Episcopal Diocese of Missouri, grace and peace to you from God and from our </w:t>
      </w:r>
      <w:r w:rsidR="00E771C9">
        <w:rPr>
          <w:rFonts w:ascii="Times New Roman" w:hAnsi="Times New Roman" w:cs="Times New Roman"/>
        </w:rPr>
        <w:t>Savior</w:t>
      </w:r>
      <w:r w:rsidRPr="005A218F">
        <w:rPr>
          <w:rFonts w:ascii="Times New Roman" w:hAnsi="Times New Roman" w:cs="Times New Roman"/>
        </w:rPr>
        <w:t xml:space="preserve"> Jesus Christ.</w:t>
      </w:r>
    </w:p>
    <w:p w14:paraId="66F0ECA3" w14:textId="2DD86C89" w:rsidR="005A218F" w:rsidRPr="005A218F" w:rsidRDefault="005A218F" w:rsidP="00581699">
      <w:pPr>
        <w:jc w:val="both"/>
        <w:rPr>
          <w:rFonts w:ascii="Times New Roman" w:hAnsi="Times New Roman" w:cs="Times New Roman"/>
        </w:rPr>
      </w:pPr>
      <w:r w:rsidRPr="005A218F">
        <w:rPr>
          <w:rFonts w:ascii="Times New Roman" w:hAnsi="Times New Roman" w:cs="Times New Roman"/>
        </w:rPr>
        <w:t>It is with sincere gratitude and joy that we present this report. First and foremost, we thank</w:t>
      </w:r>
      <w:r w:rsidR="00D9199F">
        <w:rPr>
          <w:rFonts w:ascii="Times New Roman" w:hAnsi="Times New Roman" w:cs="Times New Roman"/>
        </w:rPr>
        <w:t xml:space="preserve"> </w:t>
      </w:r>
      <w:r w:rsidRPr="005A218F">
        <w:rPr>
          <w:rFonts w:ascii="Times New Roman" w:hAnsi="Times New Roman" w:cs="Times New Roman"/>
        </w:rPr>
        <w:t>Almighty God, whose steadfast love and faithfulness have sustained Grace African Christian Connections (GACC) from the very beginning to this moment. To God be all honor and glory.</w:t>
      </w:r>
    </w:p>
    <w:p w14:paraId="43B309A6" w14:textId="40622FEB" w:rsidR="005A218F" w:rsidRPr="005A218F" w:rsidRDefault="005A218F" w:rsidP="00581699">
      <w:pPr>
        <w:jc w:val="both"/>
        <w:rPr>
          <w:rFonts w:ascii="Times New Roman" w:hAnsi="Times New Roman" w:cs="Times New Roman"/>
        </w:rPr>
      </w:pPr>
      <w:r w:rsidRPr="005A218F">
        <w:rPr>
          <w:rFonts w:ascii="Times New Roman" w:hAnsi="Times New Roman" w:cs="Times New Roman"/>
        </w:rPr>
        <w:t xml:space="preserve">This year marked a significant milestone as we conducted a thorough self-evaluation after three years of ministry. From this process, we developed a strategic vision outlining both short-term and long-term goals. We also transitioned from a clergy-led to a lay-led leadership model, with clergy providing guidance and support. This new model was successfully tested when the </w:t>
      </w:r>
      <w:r w:rsidR="002E5233">
        <w:rPr>
          <w:rFonts w:ascii="Times New Roman" w:hAnsi="Times New Roman" w:cs="Times New Roman"/>
        </w:rPr>
        <w:t>Priest-In-Charge</w:t>
      </w:r>
      <w:r w:rsidRPr="005A218F">
        <w:rPr>
          <w:rFonts w:ascii="Times New Roman" w:hAnsi="Times New Roman" w:cs="Times New Roman"/>
        </w:rPr>
        <w:t xml:space="preserve"> took a three-month paternity leave during the summer. We relaunched our weekly Bible Study, Men’s Ministry, Women’s Ministry, and monthly Prayer Meetings, all of which foster deeper discipleship and community engagement.</w:t>
      </w:r>
    </w:p>
    <w:p w14:paraId="4685F661" w14:textId="464AD47D" w:rsidR="005A218F" w:rsidRPr="005A218F" w:rsidRDefault="005A218F" w:rsidP="00581699">
      <w:pPr>
        <w:jc w:val="both"/>
        <w:rPr>
          <w:rFonts w:ascii="Times New Roman" w:hAnsi="Times New Roman" w:cs="Times New Roman"/>
        </w:rPr>
      </w:pPr>
      <w:r w:rsidRPr="005A218F">
        <w:rPr>
          <w:rFonts w:ascii="Times New Roman" w:hAnsi="Times New Roman" w:cs="Times New Roman"/>
        </w:rPr>
        <w:t xml:space="preserve">We have faithfully gathered every Sunday for worship, fellowship, and breaking of bread. By God’s grace, this summer we </w:t>
      </w:r>
      <w:r>
        <w:rPr>
          <w:rFonts w:ascii="Times New Roman" w:hAnsi="Times New Roman" w:cs="Times New Roman"/>
        </w:rPr>
        <w:t>began</w:t>
      </w:r>
      <w:r w:rsidRPr="005A218F">
        <w:rPr>
          <w:rFonts w:ascii="Times New Roman" w:hAnsi="Times New Roman" w:cs="Times New Roman"/>
        </w:rPr>
        <w:t xml:space="preserve"> livestreaming our worship services on our social media platforms, </w:t>
      </w:r>
      <w:r>
        <w:rPr>
          <w:rFonts w:ascii="Times New Roman" w:hAnsi="Times New Roman" w:cs="Times New Roman"/>
        </w:rPr>
        <w:t>enabl</w:t>
      </w:r>
      <w:r w:rsidRPr="005A218F">
        <w:rPr>
          <w:rFonts w:ascii="Times New Roman" w:hAnsi="Times New Roman" w:cs="Times New Roman"/>
        </w:rPr>
        <w:t xml:space="preserve">ing members to stay connected </w:t>
      </w:r>
      <w:r w:rsidR="005F22BD">
        <w:rPr>
          <w:rFonts w:ascii="Times New Roman" w:hAnsi="Times New Roman" w:cs="Times New Roman"/>
        </w:rPr>
        <w:t>when they</w:t>
      </w:r>
      <w:r w:rsidRPr="005A218F">
        <w:rPr>
          <w:rFonts w:ascii="Times New Roman" w:hAnsi="Times New Roman" w:cs="Times New Roman"/>
        </w:rPr>
        <w:t xml:space="preserve"> can't attend </w:t>
      </w:r>
      <w:r w:rsidR="005F22BD">
        <w:rPr>
          <w:rFonts w:ascii="Times New Roman" w:hAnsi="Times New Roman" w:cs="Times New Roman"/>
        </w:rPr>
        <w:t xml:space="preserve">services </w:t>
      </w:r>
      <w:r w:rsidRPr="005A218F">
        <w:rPr>
          <w:rFonts w:ascii="Times New Roman" w:hAnsi="Times New Roman" w:cs="Times New Roman"/>
        </w:rPr>
        <w:t xml:space="preserve">in person. This new effort complements the launch of several online evangelism initiatives, including Weekly Reflections, Prayers, Words of Encouragement, and Connect, which have </w:t>
      </w:r>
      <w:r>
        <w:rPr>
          <w:rFonts w:ascii="Times New Roman" w:hAnsi="Times New Roman" w:cs="Times New Roman"/>
        </w:rPr>
        <w:t>grea</w:t>
      </w:r>
      <w:r w:rsidRPr="005A218F">
        <w:rPr>
          <w:rFonts w:ascii="Times New Roman" w:hAnsi="Times New Roman" w:cs="Times New Roman"/>
        </w:rPr>
        <w:t>tly expanded our digital outreach and strengthened our online ministry.</w:t>
      </w:r>
    </w:p>
    <w:p w14:paraId="1C49AF3F" w14:textId="77777777" w:rsidR="005A218F" w:rsidRPr="005A218F" w:rsidRDefault="005A218F" w:rsidP="00581699">
      <w:pPr>
        <w:jc w:val="both"/>
        <w:rPr>
          <w:rFonts w:ascii="Times New Roman" w:hAnsi="Times New Roman" w:cs="Times New Roman"/>
        </w:rPr>
      </w:pPr>
      <w:r w:rsidRPr="005A218F">
        <w:rPr>
          <w:rFonts w:ascii="Times New Roman" w:hAnsi="Times New Roman" w:cs="Times New Roman"/>
        </w:rPr>
        <w:t>Through intentional outreach to the African community within the diocese, GACC was honored to receive the African Diaspora Impact Award from the African Professional Network. Our church has also been featured on multiple platforms, including The Episcopal News Service, The Episcopal Evangelism Society, and the Church Planting and Redevelopment Office of the Presiding Bishop’s Office.</w:t>
      </w:r>
    </w:p>
    <w:p w14:paraId="51D4CCB7" w14:textId="7E646F21" w:rsidR="005A218F" w:rsidRPr="005A218F" w:rsidRDefault="00BA7C77" w:rsidP="00581699">
      <w:pPr>
        <w:jc w:val="both"/>
        <w:rPr>
          <w:rFonts w:ascii="Times New Roman" w:hAnsi="Times New Roman" w:cs="Times New Roman"/>
        </w:rPr>
      </w:pPr>
      <w:r>
        <w:rPr>
          <w:rFonts w:ascii="Times New Roman" w:hAnsi="Times New Roman" w:cs="Times New Roman"/>
        </w:rPr>
        <w:t>By God’s grace</w:t>
      </w:r>
      <w:r w:rsidR="00670D8B">
        <w:rPr>
          <w:rFonts w:ascii="Times New Roman" w:hAnsi="Times New Roman" w:cs="Times New Roman"/>
        </w:rPr>
        <w:t>,</w:t>
      </w:r>
      <w:r>
        <w:rPr>
          <w:rFonts w:ascii="Times New Roman" w:hAnsi="Times New Roman" w:cs="Times New Roman"/>
        </w:rPr>
        <w:t xml:space="preserve"> m</w:t>
      </w:r>
      <w:r w:rsidR="005A218F" w:rsidRPr="005A218F">
        <w:rPr>
          <w:rFonts w:ascii="Times New Roman" w:hAnsi="Times New Roman" w:cs="Times New Roman"/>
        </w:rPr>
        <w:t xml:space="preserve">ore organizations, churches, and dioceses expressed interest in learning </w:t>
      </w:r>
      <w:r w:rsidR="00670D8B">
        <w:rPr>
          <w:rFonts w:ascii="Times New Roman" w:hAnsi="Times New Roman" w:cs="Times New Roman"/>
        </w:rPr>
        <w:t xml:space="preserve">about </w:t>
      </w:r>
      <w:r w:rsidR="005A218F" w:rsidRPr="005A218F">
        <w:rPr>
          <w:rFonts w:ascii="Times New Roman" w:hAnsi="Times New Roman" w:cs="Times New Roman"/>
        </w:rPr>
        <w:t xml:space="preserve">the GACC ministry this year. Our founding </w:t>
      </w:r>
      <w:r w:rsidR="00791BC6">
        <w:rPr>
          <w:rFonts w:ascii="Times New Roman" w:hAnsi="Times New Roman" w:cs="Times New Roman"/>
        </w:rPr>
        <w:t>Priest-In-Charge</w:t>
      </w:r>
      <w:r w:rsidR="005A218F" w:rsidRPr="005A218F">
        <w:rPr>
          <w:rFonts w:ascii="Times New Roman" w:hAnsi="Times New Roman" w:cs="Times New Roman"/>
        </w:rPr>
        <w:t xml:space="preserve">, The Rev. Mtipe Dickson Koggani, was invited to speak about GACC’s ministries and teach about church planting at various events, including the 2025 Episcopal Parish Network Annual Conference, Webster University’s inaugural </w:t>
      </w:r>
      <w:proofErr w:type="spellStart"/>
      <w:r w:rsidR="005A218F" w:rsidRPr="005A218F">
        <w:rPr>
          <w:rFonts w:ascii="Times New Roman" w:hAnsi="Times New Roman" w:cs="Times New Roman"/>
        </w:rPr>
        <w:t>Kustawi</w:t>
      </w:r>
      <w:proofErr w:type="spellEnd"/>
      <w:r w:rsidR="005A218F" w:rsidRPr="005A218F">
        <w:rPr>
          <w:rFonts w:ascii="Times New Roman" w:hAnsi="Times New Roman" w:cs="Times New Roman"/>
        </w:rPr>
        <w:t xml:space="preserve"> Summit, and the Diocese of Minnesota’s Church Planters Gathering. Additionally, our </w:t>
      </w:r>
      <w:r w:rsidR="005A218F" w:rsidRPr="005A218F">
        <w:rPr>
          <w:rFonts w:ascii="Times New Roman" w:hAnsi="Times New Roman" w:cs="Times New Roman"/>
        </w:rPr>
        <w:lastRenderedPageBreak/>
        <w:t>Praise Band was invited to minister at several churches and events, such as Eden Theological Seminary and The Connection United Methodist Church.</w:t>
      </w:r>
    </w:p>
    <w:p w14:paraId="6BBE7799" w14:textId="45A8A617" w:rsidR="005A218F" w:rsidRPr="005A218F" w:rsidRDefault="005A218F" w:rsidP="00581699">
      <w:pPr>
        <w:jc w:val="both"/>
        <w:rPr>
          <w:rFonts w:ascii="Times New Roman" w:hAnsi="Times New Roman" w:cs="Times New Roman"/>
        </w:rPr>
      </w:pPr>
      <w:r w:rsidRPr="005A218F">
        <w:rPr>
          <w:rFonts w:ascii="Times New Roman" w:hAnsi="Times New Roman" w:cs="Times New Roman"/>
        </w:rPr>
        <w:t xml:space="preserve">Even amid challenges, God’s grace remains clear. The beginning of 2025 brought nationwide changes in immigration policies that deeply affected us. Some of our members lost their immigration status, and others stopped attending in-person worship out of fear, anxiety, and uncertainty. Despite these hardships, the GACC community has continued to </w:t>
      </w:r>
      <w:r w:rsidR="001524B5">
        <w:rPr>
          <w:rFonts w:ascii="Times New Roman" w:hAnsi="Times New Roman" w:cs="Times New Roman"/>
        </w:rPr>
        <w:t>demonstrate</w:t>
      </w:r>
      <w:r w:rsidRPr="005A218F">
        <w:rPr>
          <w:rFonts w:ascii="Times New Roman" w:hAnsi="Times New Roman" w:cs="Times New Roman"/>
        </w:rPr>
        <w:t xml:space="preserve"> faith, hope, and love, supporting </w:t>
      </w:r>
      <w:r w:rsidR="001524B5">
        <w:rPr>
          <w:rFonts w:ascii="Times New Roman" w:hAnsi="Times New Roman" w:cs="Times New Roman"/>
        </w:rPr>
        <w:t>one</w:t>
      </w:r>
      <w:r w:rsidRPr="005A218F">
        <w:rPr>
          <w:rFonts w:ascii="Times New Roman" w:hAnsi="Times New Roman" w:cs="Times New Roman"/>
        </w:rPr>
        <w:t xml:space="preserve"> </w:t>
      </w:r>
      <w:r w:rsidR="001524B5">
        <w:rPr>
          <w:rFonts w:ascii="Times New Roman" w:hAnsi="Times New Roman" w:cs="Times New Roman"/>
        </w:rPr>
        <w:t>an</w:t>
      </w:r>
      <w:r w:rsidRPr="005A218F">
        <w:rPr>
          <w:rFonts w:ascii="Times New Roman" w:hAnsi="Times New Roman" w:cs="Times New Roman"/>
        </w:rPr>
        <w:t xml:space="preserve">other and </w:t>
      </w:r>
      <w:r w:rsidR="001524B5">
        <w:rPr>
          <w:rFonts w:ascii="Times New Roman" w:hAnsi="Times New Roman" w:cs="Times New Roman"/>
        </w:rPr>
        <w:t>remain</w:t>
      </w:r>
      <w:r w:rsidRPr="005A218F">
        <w:rPr>
          <w:rFonts w:ascii="Times New Roman" w:hAnsi="Times New Roman" w:cs="Times New Roman"/>
        </w:rPr>
        <w:t>ing committed to worship and fellowship.</w:t>
      </w:r>
    </w:p>
    <w:p w14:paraId="04FF10BC" w14:textId="42A1FC38" w:rsidR="005A218F" w:rsidRPr="005A218F" w:rsidRDefault="005A218F" w:rsidP="00581699">
      <w:pPr>
        <w:jc w:val="both"/>
        <w:rPr>
          <w:rFonts w:ascii="Times New Roman" w:hAnsi="Times New Roman" w:cs="Times New Roman"/>
        </w:rPr>
      </w:pPr>
      <w:r w:rsidRPr="005A218F">
        <w:rPr>
          <w:rFonts w:ascii="Times New Roman" w:hAnsi="Times New Roman" w:cs="Times New Roman"/>
        </w:rPr>
        <w:t xml:space="preserve">Transportation remains a </w:t>
      </w:r>
      <w:r w:rsidR="00D913F8">
        <w:rPr>
          <w:rFonts w:ascii="Times New Roman" w:hAnsi="Times New Roman" w:cs="Times New Roman"/>
        </w:rPr>
        <w:t>significant</w:t>
      </w:r>
      <w:r w:rsidRPr="005A218F">
        <w:rPr>
          <w:rFonts w:ascii="Times New Roman" w:hAnsi="Times New Roman" w:cs="Times New Roman"/>
        </w:rPr>
        <w:t xml:space="preserve"> challenge. Although we have implemented temporary solutions, we are still working on developing a sustainable, long-term plan. As a </w:t>
      </w:r>
      <w:r w:rsidR="003F1FBD">
        <w:rPr>
          <w:rFonts w:ascii="Times New Roman" w:hAnsi="Times New Roman" w:cs="Times New Roman"/>
        </w:rPr>
        <w:t>new</w:t>
      </w:r>
      <w:r w:rsidRPr="005A218F">
        <w:rPr>
          <w:rFonts w:ascii="Times New Roman" w:hAnsi="Times New Roman" w:cs="Times New Roman"/>
        </w:rPr>
        <w:t xml:space="preserve"> church that does not own a building, frequent relocations have caused difficulties. Since GACC was launched, we have moved three times and are preparing for a fourth move due to renovations at our current host church. Each move intentionally </w:t>
      </w:r>
      <w:r w:rsidR="003F1FBD">
        <w:rPr>
          <w:rFonts w:ascii="Times New Roman" w:hAnsi="Times New Roman" w:cs="Times New Roman"/>
        </w:rPr>
        <w:t>impa</w:t>
      </w:r>
      <w:r w:rsidRPr="005A218F">
        <w:rPr>
          <w:rFonts w:ascii="Times New Roman" w:hAnsi="Times New Roman" w:cs="Times New Roman"/>
        </w:rPr>
        <w:t xml:space="preserve">cts our sense of stability and growth. </w:t>
      </w:r>
      <w:r w:rsidR="003F1FBD">
        <w:rPr>
          <w:rFonts w:ascii="Times New Roman" w:hAnsi="Times New Roman" w:cs="Times New Roman"/>
        </w:rPr>
        <w:t xml:space="preserve">Furthermore, financial challenges have hindered our ability to fully realize our vision and mission. </w:t>
      </w:r>
      <w:r w:rsidRPr="005A218F">
        <w:rPr>
          <w:rFonts w:ascii="Times New Roman" w:hAnsi="Times New Roman" w:cs="Times New Roman"/>
        </w:rPr>
        <w:t>Still, through it all, God’s provision has never failed.</w:t>
      </w:r>
    </w:p>
    <w:p w14:paraId="6463E01C" w14:textId="6C7A3CD1" w:rsidR="00602370" w:rsidRDefault="005A218F" w:rsidP="00581699">
      <w:pPr>
        <w:jc w:val="both"/>
        <w:rPr>
          <w:rFonts w:ascii="Times New Roman" w:hAnsi="Times New Roman" w:cs="Times New Roman"/>
        </w:rPr>
      </w:pPr>
      <w:r w:rsidRPr="005A218F">
        <w:rPr>
          <w:rFonts w:ascii="Times New Roman" w:hAnsi="Times New Roman" w:cs="Times New Roman"/>
        </w:rPr>
        <w:t xml:space="preserve">We </w:t>
      </w:r>
      <w:r w:rsidR="003F1FBD">
        <w:rPr>
          <w:rFonts w:ascii="Times New Roman" w:hAnsi="Times New Roman" w:cs="Times New Roman"/>
        </w:rPr>
        <w:t xml:space="preserve">are </w:t>
      </w:r>
      <w:r w:rsidRPr="005A218F">
        <w:rPr>
          <w:rFonts w:ascii="Times New Roman" w:hAnsi="Times New Roman" w:cs="Times New Roman"/>
        </w:rPr>
        <w:t xml:space="preserve">sincerely </w:t>
      </w:r>
      <w:r w:rsidR="003F1FBD">
        <w:rPr>
          <w:rFonts w:ascii="Times New Roman" w:hAnsi="Times New Roman" w:cs="Times New Roman"/>
        </w:rPr>
        <w:t>grateful to</w:t>
      </w:r>
      <w:r w:rsidRPr="005A218F">
        <w:rPr>
          <w:rFonts w:ascii="Times New Roman" w:hAnsi="Times New Roman" w:cs="Times New Roman"/>
        </w:rPr>
        <w:t xml:space="preserve"> Bishop Deon </w:t>
      </w:r>
      <w:r w:rsidR="00CC3C64">
        <w:rPr>
          <w:rFonts w:ascii="Times New Roman" w:hAnsi="Times New Roman" w:cs="Times New Roman"/>
        </w:rPr>
        <w:t xml:space="preserve">K. </w:t>
      </w:r>
      <w:r w:rsidRPr="005A218F">
        <w:rPr>
          <w:rFonts w:ascii="Times New Roman" w:hAnsi="Times New Roman" w:cs="Times New Roman"/>
        </w:rPr>
        <w:t xml:space="preserve">Johnson for his </w:t>
      </w:r>
      <w:r w:rsidR="003F1FBD">
        <w:rPr>
          <w:rFonts w:ascii="Times New Roman" w:hAnsi="Times New Roman" w:cs="Times New Roman"/>
        </w:rPr>
        <w:t>unwavering</w:t>
      </w:r>
      <w:r w:rsidRPr="005A218F">
        <w:rPr>
          <w:rFonts w:ascii="Times New Roman" w:hAnsi="Times New Roman" w:cs="Times New Roman"/>
        </w:rPr>
        <w:t xml:space="preserve"> support. We also appreciate our </w:t>
      </w:r>
      <w:r w:rsidR="003F1FBD">
        <w:rPr>
          <w:rFonts w:ascii="Times New Roman" w:hAnsi="Times New Roman" w:cs="Times New Roman"/>
        </w:rPr>
        <w:t>dedica</w:t>
      </w:r>
      <w:r w:rsidRPr="005A218F">
        <w:rPr>
          <w:rFonts w:ascii="Times New Roman" w:hAnsi="Times New Roman" w:cs="Times New Roman"/>
        </w:rPr>
        <w:t>ted members</w:t>
      </w:r>
      <w:r w:rsidR="00602370">
        <w:rPr>
          <w:rFonts w:ascii="Times New Roman" w:hAnsi="Times New Roman" w:cs="Times New Roman"/>
        </w:rPr>
        <w:t>, Diocesan staff,</w:t>
      </w:r>
      <w:r w:rsidRPr="005A218F">
        <w:rPr>
          <w:rFonts w:ascii="Times New Roman" w:hAnsi="Times New Roman" w:cs="Times New Roman"/>
        </w:rPr>
        <w:t xml:space="preserve"> </w:t>
      </w:r>
      <w:r w:rsidR="006B5536">
        <w:rPr>
          <w:rFonts w:ascii="Times New Roman" w:hAnsi="Times New Roman" w:cs="Times New Roman"/>
        </w:rPr>
        <w:t xml:space="preserve">host churches, </w:t>
      </w:r>
      <w:r w:rsidRPr="005A218F">
        <w:rPr>
          <w:rFonts w:ascii="Times New Roman" w:hAnsi="Times New Roman" w:cs="Times New Roman"/>
        </w:rPr>
        <w:t xml:space="preserve">and the </w:t>
      </w:r>
      <w:r w:rsidR="003F1FBD">
        <w:rPr>
          <w:rFonts w:ascii="Times New Roman" w:hAnsi="Times New Roman" w:cs="Times New Roman"/>
        </w:rPr>
        <w:t>broa</w:t>
      </w:r>
      <w:r w:rsidRPr="005A218F">
        <w:rPr>
          <w:rFonts w:ascii="Times New Roman" w:hAnsi="Times New Roman" w:cs="Times New Roman"/>
        </w:rPr>
        <w:t>der diocesan community, whose encouragement</w:t>
      </w:r>
      <w:r w:rsidR="00602370">
        <w:rPr>
          <w:rFonts w:ascii="Times New Roman" w:hAnsi="Times New Roman" w:cs="Times New Roman"/>
        </w:rPr>
        <w:t xml:space="preserve"> and support keep us moving forward.</w:t>
      </w:r>
    </w:p>
    <w:p w14:paraId="286C8E45" w14:textId="69AD571F" w:rsidR="00602370" w:rsidRDefault="00602370" w:rsidP="00602370">
      <w:pPr>
        <w:rPr>
          <w:rFonts w:ascii="Times New Roman" w:hAnsi="Times New Roman" w:cs="Times New Roman"/>
        </w:rPr>
      </w:pPr>
      <w:r w:rsidRPr="00602370">
        <w:rPr>
          <w:rFonts w:ascii="Times New Roman" w:hAnsi="Times New Roman" w:cs="Times New Roman"/>
        </w:rPr>
        <w:t>If it had not been the Lord who was on our side</w:t>
      </w:r>
      <w:r w:rsidR="00CD6588">
        <w:rPr>
          <w:rFonts w:ascii="Times New Roman" w:hAnsi="Times New Roman" w:cs="Times New Roman"/>
        </w:rPr>
        <w:t>,</w:t>
      </w:r>
      <w:r>
        <w:rPr>
          <w:rFonts w:ascii="Times New Roman" w:hAnsi="Times New Roman" w:cs="Times New Roman"/>
        </w:rPr>
        <w:t xml:space="preserve"> </w:t>
      </w:r>
      <w:r w:rsidRPr="00602370">
        <w:rPr>
          <w:rFonts w:ascii="Times New Roman" w:hAnsi="Times New Roman" w:cs="Times New Roman"/>
        </w:rPr>
        <w:t>let Israel now say</w:t>
      </w:r>
      <w:r>
        <w:rPr>
          <w:rFonts w:ascii="Times New Roman" w:hAnsi="Times New Roman" w:cs="Times New Roman"/>
        </w:rPr>
        <w:t xml:space="preserve"> (Psalm 124:1).</w:t>
      </w:r>
    </w:p>
    <w:p w14:paraId="6BC9A97C" w14:textId="1511298F" w:rsidR="006127EC" w:rsidRDefault="00B8644C" w:rsidP="00581699">
      <w:pPr>
        <w:jc w:val="both"/>
        <w:rPr>
          <w:rFonts w:ascii="Times New Roman" w:hAnsi="Times New Roman" w:cs="Times New Roman"/>
        </w:rPr>
      </w:pPr>
      <w:r>
        <w:rPr>
          <w:rFonts w:ascii="Times New Roman" w:hAnsi="Times New Roman" w:cs="Times New Roman"/>
        </w:rPr>
        <w:t>Faithfully,</w:t>
      </w:r>
    </w:p>
    <w:p w14:paraId="30F063B7" w14:textId="77777777" w:rsidR="006B5536" w:rsidRDefault="006B5536" w:rsidP="00581699">
      <w:pPr>
        <w:jc w:val="both"/>
        <w:rPr>
          <w:rFonts w:ascii="Times New Roman" w:hAnsi="Times New Roman" w:cs="Times New Roman"/>
        </w:rPr>
      </w:pPr>
    </w:p>
    <w:p w14:paraId="21B02599" w14:textId="746E9E8A" w:rsidR="006127EC" w:rsidRDefault="006127EC" w:rsidP="00581699">
      <w:pPr>
        <w:jc w:val="both"/>
        <w:rPr>
          <w:rFonts w:ascii="Times New Roman" w:hAnsi="Times New Roman" w:cs="Times New Roman"/>
        </w:rPr>
      </w:pPr>
      <w:r>
        <w:rPr>
          <w:rFonts w:ascii="Times New Roman" w:hAnsi="Times New Roman" w:cs="Times New Roman"/>
        </w:rPr>
        <w:t>The Reverend Mtipe Dickson Koggani</w:t>
      </w:r>
    </w:p>
    <w:p w14:paraId="6EF769FC" w14:textId="3C71CE45" w:rsidR="006127EC" w:rsidRPr="005A218F" w:rsidRDefault="006127EC" w:rsidP="00581699">
      <w:pPr>
        <w:jc w:val="both"/>
      </w:pPr>
      <w:r>
        <w:rPr>
          <w:rFonts w:ascii="Times New Roman" w:hAnsi="Times New Roman" w:cs="Times New Roman"/>
        </w:rPr>
        <w:t xml:space="preserve">Founding </w:t>
      </w:r>
      <w:r w:rsidR="00C5778A">
        <w:rPr>
          <w:rFonts w:ascii="Times New Roman" w:hAnsi="Times New Roman" w:cs="Times New Roman"/>
        </w:rPr>
        <w:t>Priest-In-Charge.</w:t>
      </w:r>
    </w:p>
    <w:sectPr w:rsidR="006127EC" w:rsidRPr="005A218F" w:rsidSect="009F3545">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BD8AA" w14:textId="77777777" w:rsidR="00D068BF" w:rsidRDefault="00D068BF" w:rsidP="005A218F">
      <w:pPr>
        <w:spacing w:after="0" w:line="240" w:lineRule="auto"/>
      </w:pPr>
      <w:r>
        <w:separator/>
      </w:r>
    </w:p>
  </w:endnote>
  <w:endnote w:type="continuationSeparator" w:id="0">
    <w:p w14:paraId="2484FCD1" w14:textId="77777777" w:rsidR="00D068BF" w:rsidRDefault="00D068BF" w:rsidP="005A2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54300821"/>
      <w:docPartObj>
        <w:docPartGallery w:val="Page Numbers (Bottom of Page)"/>
        <w:docPartUnique/>
      </w:docPartObj>
    </w:sdtPr>
    <w:sdtContent>
      <w:p w14:paraId="4CD1D496" w14:textId="6600D0BE" w:rsidR="005A218F" w:rsidRDefault="005A218F" w:rsidP="00291BB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9F3545">
          <w:rPr>
            <w:rStyle w:val="PageNumber"/>
          </w:rPr>
          <w:fldChar w:fldCharType="separate"/>
        </w:r>
        <w:r w:rsidR="009F3545">
          <w:rPr>
            <w:rStyle w:val="PageNumber"/>
            <w:noProof/>
          </w:rPr>
          <w:t>2</w:t>
        </w:r>
        <w:r>
          <w:rPr>
            <w:rStyle w:val="PageNumber"/>
          </w:rPr>
          <w:fldChar w:fldCharType="end"/>
        </w:r>
      </w:p>
    </w:sdtContent>
  </w:sdt>
  <w:p w14:paraId="7E4C3673" w14:textId="77777777" w:rsidR="005A218F" w:rsidRDefault="005A21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70751120"/>
      <w:docPartObj>
        <w:docPartGallery w:val="Page Numbers (Bottom of Page)"/>
        <w:docPartUnique/>
      </w:docPartObj>
    </w:sdtPr>
    <w:sdtContent>
      <w:p w14:paraId="7897A1AF" w14:textId="7A89A872" w:rsidR="005A218F" w:rsidRDefault="005A218F" w:rsidP="00291BB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B64798C" w14:textId="77777777" w:rsidR="005A218F" w:rsidRDefault="005A2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B895B" w14:textId="77777777" w:rsidR="00D068BF" w:rsidRDefault="00D068BF" w:rsidP="005A218F">
      <w:pPr>
        <w:spacing w:after="0" w:line="240" w:lineRule="auto"/>
      </w:pPr>
      <w:r>
        <w:separator/>
      </w:r>
    </w:p>
  </w:footnote>
  <w:footnote w:type="continuationSeparator" w:id="0">
    <w:p w14:paraId="17414CC5" w14:textId="77777777" w:rsidR="00D068BF" w:rsidRDefault="00D068BF" w:rsidP="005A2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4EA85" w14:textId="70D98E81" w:rsidR="00E756DB" w:rsidRPr="00E756DB" w:rsidRDefault="005F4811" w:rsidP="00E756DB">
    <w:pPr>
      <w:pStyle w:val="Header"/>
      <w:jc w:val="center"/>
      <w:rPr>
        <w:rFonts w:ascii="Times New Roman" w:hAnsi="Times New Roman" w:cs="Times New Roman"/>
        <w:b/>
        <w:bCs/>
        <w:sz w:val="20"/>
        <w:szCs w:val="20"/>
      </w:rPr>
    </w:pPr>
    <w:r w:rsidRPr="004658ED">
      <w:rPr>
        <w:b/>
        <w:bCs/>
        <w:noProof/>
      </w:rPr>
      <w:drawing>
        <wp:anchor distT="0" distB="0" distL="114300" distR="114300" simplePos="0" relativeHeight="251660288" behindDoc="0" locked="0" layoutInCell="1" allowOverlap="1" wp14:anchorId="7F22EE24" wp14:editId="66825697">
          <wp:simplePos x="0" y="0"/>
          <wp:positionH relativeFrom="column">
            <wp:posOffset>5152390</wp:posOffset>
          </wp:positionH>
          <wp:positionV relativeFrom="paragraph">
            <wp:posOffset>-226695</wp:posOffset>
          </wp:positionV>
          <wp:extent cx="1478280" cy="928370"/>
          <wp:effectExtent l="0" t="0" r="0" b="0"/>
          <wp:wrapTopAndBottom/>
          <wp:docPr id="3" name="Picture 3" descr="A logo with people in different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people in different colo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78280" cy="928370"/>
                  </a:xfrm>
                  <a:prstGeom prst="rect">
                    <a:avLst/>
                  </a:prstGeom>
                </pic:spPr>
              </pic:pic>
            </a:graphicData>
          </a:graphic>
          <wp14:sizeRelH relativeFrom="margin">
            <wp14:pctWidth>0</wp14:pctWidth>
          </wp14:sizeRelH>
          <wp14:sizeRelV relativeFrom="margin">
            <wp14:pctHeight>0</wp14:pctHeight>
          </wp14:sizeRelV>
        </wp:anchor>
      </w:drawing>
    </w:r>
    <w:r w:rsidR="00E756DB" w:rsidRPr="004658ED">
      <w:rPr>
        <w:b/>
        <w:bCs/>
        <w:noProof/>
      </w:rPr>
      <mc:AlternateContent>
        <mc:Choice Requires="wpg">
          <w:drawing>
            <wp:anchor distT="0" distB="0" distL="114300" distR="114300" simplePos="0" relativeHeight="251659264" behindDoc="0" locked="0" layoutInCell="1" allowOverlap="1" wp14:anchorId="10800C4D" wp14:editId="4BC68757">
              <wp:simplePos x="0" y="0"/>
              <wp:positionH relativeFrom="column">
                <wp:posOffset>-914400</wp:posOffset>
              </wp:positionH>
              <wp:positionV relativeFrom="paragraph">
                <wp:posOffset>-228600</wp:posOffset>
              </wp:positionV>
              <wp:extent cx="1700784" cy="1024128"/>
              <wp:effectExtent l="0" t="0" r="1270" b="5080"/>
              <wp:wrapNone/>
              <wp:docPr id="555981496" name="Group 2"/>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054134515" name="Rectangle 1054134515"/>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9653365"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6557468" name="Rectangle 2076557468"/>
                      <wps:cNvSpPr/>
                      <wps:spPr>
                        <a:xfrm>
                          <a:off x="228600" y="0"/>
                          <a:ext cx="1472184" cy="1024128"/>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18FE09A" id="Group 2" o:spid="_x0000_s1026" style="position:absolute;margin-left:-1in;margin-top:-18pt;width:133.9pt;height:80.65pt;z-index:251659264" coordsize="17007,1024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H/lpW9wQAALAVAAAOAAAAZHJzL2Uyb0RvYy54bWzsWF1v2zYUfR+w/0Do&#13;&#10;ccBiSf6MEacIkiUoULRBk6HdI01RlgCJ1Eg6Tvbrd0iKiux4s5cOGwrEDzIl3i8eXh5e8uzdY12R&#13;&#10;B650KcUiSk7iiHDBZFaK1SL69f7651lEtKEio5UUfBE9cR29O//xh7NNM+epLGSVcUVgROj5pllE&#13;&#10;hTHNfDDQrOA11Sey4QKduVQ1NXhVq0Gm6AbW62qQxvFksJEqa5RkXGt8vfKd0bmzn+ecmU95rrkh&#13;&#10;1SJCbMY9lXsu7XNwfkbnK0WbomRtGPQVUdS0FHDambqihpK1Kl+YqkumpJa5OWGyHsg8Lxl3Y8Bo&#13;&#10;knhnNDdKrhs3ltV8s2o6mADtDk6vNss+Ptyo5q65VUBi06yAhXuzY3nMVW3/ESV5dJA9dZDxR0MY&#13;&#10;PibTOJ7ORhFh6EvidJSkMw8qK4D8Cz1W/HJAcxAcD7bC2TRIEP2Mgf42DO4K2nAHrZ4Dg1tFyswO&#13;&#10;YDxKhqNxMo6IoDXy9TMyiIpVxUmvz0Hl9Drg9FwDw29FrRs7nTdKmxsua2Ibi0ghDpdg9OGDNggA&#13;&#10;okHEetWyKrPrsqrci109/LJS5IEi75erxKtWTUH9J5f4MOHWmZV0BreMVMKaEtIa9f7sF0xKGKpr&#13;&#10;maeKW7lKfOY5MERKpM5ZZ9k7pIxxYXwcuqAZ95/HMX42X17E4gxayzn8d7ZbA9vjC7a9mVbeqnJH&#13;&#10;AJ1y/HeBeeVOw3mWwnTKdSmk2megwqhaz14+gOShsSgtZfaEDFPS049u2HWJWf1AtbmlCnwDZgKH&#13;&#10;mk945JXcLCLZtiJSSPXHvu9WHksAvRHZgL8Wkf59TRWPSPVeYHGcJqORJTz3MhpPU7yofs+y3yPW&#13;&#10;9aVEqiRg64a5ppU3VWjmStZfQLUX1iu6qGDwvYiYUeHl0nheBVkzfnHhxEByDTUfxF3DrHGLqs3a&#13;&#10;+8cvVDVtahtwyUcZFiSd72S4l7WaQl6sjcxLl/7PuLZ4gxwsg/0HLHE6Op2Mh8PJPpKwqWCDAKcc&#13;&#10;5oY0nU2Q/mQPrY4mw9jOn6fVZHQKjvVZFliZrT1BWGQCZNh/MtCD/bTKWgZjUghdGv4V1vK6Qrb9&#13;&#10;NCAx2ZBkNElnaWrN7hH/bVu8AP8ho2Yu1/eIf0XmdNZby4d99JVictBH+hofW0p+DIc9DXuejsCq&#13;&#10;L97idNgHNs0OsSN8bIsfxGp7+r732T5N4uE0PZxQ/ckeTrGGJofnoT95R8xDX/x/mGtslN0ap4Wv&#13;&#10;BeicPYp23aMFckaF6He7Rmpbg/VJAGwTXrHIPalAy7LAAWUs175y2PeOU8bU9JUd72AwxykD9L7y&#13;&#10;8B+FjZXTVw5E6jz7CFrsbJFlDwqVOygYbIAovCKCg8LSsyT2Mgu5hco2CXbqwKKksOWjp0jbX2ML&#13;&#10;v5dO0uxUwfD53FuJvlRnDQGHuQkS4b9x9vyKcCPzid5CEqTCv5cGG8BiiM/PeZAI/33JXd+skpp7&#13;&#10;NTtwV691YFgMe5vRVhX5F2WgN7Ul+VZv5m/15lu9uedUmsbTyXg8HU1wl7J7Ku31YU39K5XnNE32&#13;&#10;HOixyEPlGc6dRx5Nl1XZhJOpbbfXGODWnUuMPZc9/oLkSrJ1jeOjv/FRvKIG1026KBsNjp7zeskz&#13;&#10;MPX7rK1OtVHcMLBUOD2y9sTcdWA0/bDeuOeNe767s667H8O1oNuM2ytMe+/Yf3dn4+eL1vM/AQAA&#13;&#10;//8DAFBLAwQKAAAAAAAAACEAY2RNl3gaAAB4GgAAFAAAAGRycy9tZWRpYS9pbWFnZTEucG5niVBO&#13;&#10;Rw0KGgoAAAANSUhEUgAAAeQAAAFQCAYAAABu9Q2aAAAACXBIWXMAAC4jAAAuIwF4pT92AAAAGXRF&#13;&#10;WHRTb2Z0d2FyZQBBZG9iZSBJbWFnZVJlYWR5ccllPAAAGgVJREFUeNrs3Q2XFNWdB+DLTiAIDIw7&#13;&#10;vOjIyyCEgyGQKEhAAlFQMGpCxIAYc4y6+WD7UfZL7MfYc/bsZvMiBPb+09U6NjNMv1R1V916nnPu&#13;&#10;IUFmprt6Tv/63vrVrR0JYApPnz5dyn+cyWNPBx/+/3bwMf95jj9rbx4/yONJA997tUXHdH8eO1vy&#13;&#10;+3hqh7cVYMpAXm/Zmyv1WMnjYB5/cSgaFcf3VB438vg8j//4gWMCTBHGh4VxkQ7lsU8YN+q/8riV&#13;&#10;x708frbxPwhkYNIwjhnUMUeiOEfTYPn27w5F7R7lsTuP3+TxcRqsQjxDIAOThHGcL153JIoSOXA8&#13;&#10;j2+Ece3+Uh3bT/L4cJwXAmCcMI4SV5zzWnI0igrjk3n8n0NRq3+kwbnhTyf5ACuQgXFFo3qXw1CM&#13;&#10;OFe8lubb3i7Zo+rD6hd53E5bLEsLZGDW2XF8yt/jSBTjxTQo5Qnj2cWy9Ft53Mnj2izfSCAD24Xx&#13;&#10;atKoLokmdT3+lgYlrY9STb0KgQw8L4yXkxJXSeK1fJqUt6YVy9JR0orLlh7U/c0FMrBVGMcS9SlH&#13;&#10;oggbm9RPHI6J/U8alLSeuXZYIANNh3GUU04kjepSwliTejrx+x+XLMWy9Mo8XiiAUTEzVuLqPk3q&#13;&#10;yQ23tIzzwx/O8wcLZGB0dhy7cC07Ep2nST2ZuHb4ZjUjXl/EAxDIwMYwjjfww45E52lSjydKWi9V&#13;&#10;s+F30hyWpQUyME4Y2xazDPEaalI/X3xQiZJWtKWvteVBCWQgwjh24DrjSHSaJvX2dlchfKeNHz4F&#13;&#10;Mghje1SXEcaa1Jt7lL677/CDtr+IQL/FTEGjurs0qTcXqz4/ToMbPJzryqcqoL+z43gjX3EkOmtY&#13;&#10;3hLG35nrtcMCGagjjKNR/bIj0Vnx2sU5UeWtwbL0hTQ4P3y7q09CIEM/wziWqI85Ep21nsdjYZz+&#13;&#10;JY/raYHXDgtkYJYwjiW9aFQrcXXzPftEFcR9blLH6k4rrh0WyIAw7p9Yno5Vjb42qePa4ViSjrb0&#13;&#10;tRKfoECGfok3dI3q7oni1ks9DePYxvVmFcbrJT9RgQz9mR3HlpirjkTn9HEbzChpnc3jamr5tcMC&#13;&#10;GZg0jFeSElcX9a1JHdcOR1s6Slrn+vZiC2QoP4ztUd1N8Zr1pUm9uwrh2NKyt9fFC2QoO4xti9nN&#13;&#10;9+U+NKljWfpiGpS0bnvZBTKULhrVuxyGTs0US29Sx+9jnBt+mMcrXnKBDH2YHa8njeouKb1JHYXC&#13;&#10;4ZaWCGToTRivJo3qLim1SR3L0sP7Dl/2Mgtk6FsYx3Wb645EZ5TYpH6xCuKYEbt5iUCGXoZxLFGf&#13;&#10;ciQ6Iz44ldSkHt53+GMvrUCGPodxNKmjnatR3Y333pN5/DV1v0kdJa1oS3+RlLQEMvDt7ESJq/3i&#13;&#10;XPGR1P3yVpwauZcG54ctSwtkoJodH6veIGl/GEeTuqvlrShpXcnjV0lJSyADz4RxtKkPOxKtF03q&#13;&#10;/R0N41iWHpa0LEsLZGCTMLYtZje8UoXaXzv2uGM2H8vS73sJBTKwdRjHG/wZR6L14gNTl5rUsSw9&#13;&#10;vO+wZWmBDGwTxvao7sb7a5ea1HHaY7il5V4vn0AGxp91aVS3V5ea1KeqGbEtLQUyMOHseC25zKTt&#13;&#10;Ydz2JnXMgOO+w/+WFAIFMjBVGEej+mVHorXa3qSOLS1jA4+LPtQJZGD6MI4l6mOORGu1uUkdAfyb&#13;&#10;PF73MglkYLYwjvJWNKqVuNppPbWvSR0fDuK64RvJtcMCGRDGPXgPbVuTOlZRhltaIpCBmt9gNarb&#13;&#10;p01N6rh2ODbv+FVybbpABhqZHUcDdtWRaJ0oRB1Miy9vxe/HcEtL1w4LZKChMF5JSlxt1IYm9dk0&#13;&#10;WJa+4uUQyECzYWyP6nY6msfOtJgmdcyAh/cddu2wQAbmEMa2xWzne2WE8SKa1BG+n1WzYcvSAhmY&#13;&#10;oyjl7HIYWvU+GU3qeZe3YjYc54Z/4iUQyMD8Z8frSaO6TYbbYM4rjGMGHBt43EqWpQUysLAwjja1&#13;&#10;RnV7zLNJfXJDECOQgQWG8XJS4mqTQ9XsuOkwvlUF8UmHHIEMiw/jWKI+5Ui0xrBJ3VR56/CG2bCS&#13;&#10;FgIZWhLG0aQ+kTSq2/J+2GST+nwev06uHUYgQyvFzFiJqx3vhU00qfem75allbQQyNDS2XHswrXs&#13;&#10;SCxcE01q1w4jkKEjYbxqxtQKdTepb1XDtcMIZOhAGNsWsx3qalK7dhiBDB0M49iBy+3xFq+OJnWU&#13;&#10;tG4m1w4jkKFzYWyP6na8563n8bcZwti1wwhk6LgIAo3qxb7fTdukdu0wAhkKmR2vpUGBiMWIc8Xx&#13;&#10;Gvx5wq9z7TACGQoK42hUv+xILMyLabBH+Lhh7NphBDIUGMaxRH3MkViYSZrUrh1GIEOhYRzlrWhU&#13;&#10;K3Etxnq8DGn78pZrhxHIIIxp6H3teB7f5PFki3/j2mEEMvRELFNrVC/mPe15TWrXDiOQoUez45hx&#13;&#10;rToSc7dVkzpmw1eSa4cRyNCrMF5JSlyLsFmT2rXDCGToaRjbo3oxRpvUMRu+mVw7jECGXoaxbTEX&#13;&#10;Iz4APa3ey+4k1w4jkKH3olG9y2GY63tXNKnjJhEfJtcOI5CBPDuOWZpG9Xzft77K41py7TACGajC&#13;&#10;OIpEGtXzsTuP3+XxabIVKQIZ2BDGy0mJax6O5PFmHn/I47TDgUAGNoZxLFGfciQadaEap6o/Tzgk&#13;&#10;CGRgYxgvVeGgUV2/3dVsOAL4QB4787hR/W8QyMD3xIxNiateRzYE8VCE8FXHGoEMbDY7jl24lh2J&#13;&#10;2gyXpY+P/H1s9nGlmiGDQAa+F8bRprbpxOxGl6VHxemAiw4TAhnYLIxtizm7zZalN5sxa1IjkIFN&#13;&#10;wzh24DrjSExtq2XpUReTJjUCGdgijO1RPZ1Ylo57D19O2zekNalBIMO21pOW7yQiVK+nwYrC7jH/&#13;&#10;/SVhDAIZnjc7jpvdrzgSYzlTzYaPT/A1B6qZsSY1CGTYMoyjUW2/5OebZFl6lCY1CGTYNoxjifqY&#13;&#10;I/Hcme0ky9KjXqsGIJBhyzBeqoJGietZ0yxLj9KkBoEMwngKsyxLb6RJDQIZxhbL1BrVA7MuS49+&#13;&#10;L01qEMgw1uw4tsRcdSRqWZYeDWNNahDIMFYYr6R+l7h2V0F8veZZrCY1CGQYO4z7vEf1gWo2fD7N&#13;&#10;viw9SpMaBDKMHcZ93RYzZq5vpub259akBoEME4lA2tWT59rUsvRGmtQgkGHi2fF66kejusll6dGf&#13;&#10;o0kNAhkmCuNoU5feqG56WXo0jDWpQSDDRGG8nMotcc1jWXqz4L8gjEEgwyRhHEvUpwp8avNalh51&#13;&#10;ugpjQCDD2GG8VM3mSmpUz3NZepQmNQhkmErMjEspccWsdJ7L0hvF0vTVPA76lQKBDJPOjmMXruWO&#13;&#10;P40DVRDHjHj3gh7DniqMNalBIMPEYRxt6sMdfgqxLHw+Lf5crSY1CGSYOoy7vC3mcDZ8pCUfCjSp&#13;&#10;QSDDVGEcO3Cd6djDbsOy9ChNahDIMHUYd22P6rYsS4/SpAaBDDNZT91oVLdpWXojTWoQyDDz7Hgt&#13;&#10;/7HS4ofYxmXpjTSpQSDDzGEcjeqXW/rw2rosPfphQZMaBDLMFMYxszvWwofW1mXpzT4waFKDQIaZ&#13;&#10;wjjKW9GobkuJa3cVwhdSN5Z+NalBIENRYXxkQxB3hSY1CGSoRSxTL7pRfaEaxzt03HZWYbzmVwgE&#13;&#10;Msw6O44tMVcX9OO7tiw9GsY3kiY1CGSoIYxX0mJKXF1clt5IkxoEMtQWxovYo7qLy9KjYnn6ojAG&#13;&#10;gQx1hPE8t8Xs8rL0qBNVGAMCGWoRjepdDf+Mri9Lj9KkBoEMtc6O11OzjeoSlqU30qQGgQy1h3G0&#13;&#10;qZtoVMeydGxpeTmV1TrWpAaBDLWH8XKqv8QVQXU9DZbAdxd2yDSpQSBD7WEcS9SnavyWZ6rZ8PFC&#13;&#10;D5kmNQhkqD2Mo0kdZaRZG9WlLkuP0qQGgQyNiJnxLCWukpelR2lSg0CGRmbHsQvX8pRfXvqy9Eaa&#13;&#10;1CCQobEwjjb14Qm/rC/L0qNhrEkNAhkaCeNJt8Xs07L06PPWpAaBDI2E8a4qWMfRp2XpUYfyuCKM&#13;&#10;QSBDE2E8zh7Vu6sgvp76u0yrSQ0CGRq1nrZuVB+oZsPnU7+WpUfFtp6n/aqAQIamZsfREF7ZYjb4&#13;&#10;Zhp/GbtUO6swdlkTCGRoLIyjUf3yhr+yLP1sGGtSg0CGRsM4lqiPVf/XsvSz4phcTc3e4QoQyPQ8&#13;&#10;jJeqmfCrybL0ZjSpQSBD42Eclzd9ksd7yVLsZjSpQSBD40F8JI8HeVyLv3JUnqFJDQIZGgviaFDH&#13;&#10;VpixN/WP06Cw9Q9H5ns0qUEgQyMhvFTNhqNFvav66wib3wrjTcNYkxoEMtQaxHuq2fDqyH/an8dd&#13;&#10;R+gZmtSAQKbWIB7eoWmzYInZ8u/z2OdIfY8mNSCQqSWEhyWt1fT8PagfVv9Gies7mtSAQGbmIF6u&#13;&#10;ZsMrY/zzKHCdzOOJI/ctTWpAIDN1CC9Vs9yYEe8a88vO5vFOHo8dwX/SpAYEMlMH8Z4Ns+GlCb40&#13;&#10;vuaeMP5eGGtSAwKZiYN4tZoRL0/x5dGo/sxR/FaE8CVhDAhkxg3hWIo+WM1ul6b8NkvVzHivI/pt&#13;&#10;GN9ImtSAQGaMIF6uZsOrNXy7uNb4laRRHTSpAYHMtiEcM9k4L7yWxi9pbeetPM4lO3GF16oBIJDZ&#13;&#10;NIh3VSE8aUlrO3Ebxbh70yNH+Z+zYk1qQCCzaRDPUtLazrDE1fcw1qQGBDKbhvBmN3ioW5S3vkrO&#13;&#10;GWtSAwKZZ4K4zpLW80Tg/zZpVGtSAwKZ782Gh/cdntedg97PY73ns2NNakAgM9ENHuoWdyl6I/W7&#13;&#10;Ua1JDQhkQfx0OBteXsCPj0b1zZ6HsSY1IJB7HMLT3OChbtGo/rTHL4MmNSCQexzEwxs8rC74ocQH&#13;&#10;gmhU7+jpS6FJDQjkngbxappvSWu7MH6Yx77UzxKXJjUgkHsWwnXc4KEJb6f+Nqo1qQGB3KMgXk7f&#13;&#10;3Xe4bX6WBvtU97HEdTqPC35DAYFcdgi3oaQ1zuzwg56GsSY1IJALD+I9G2bDSy1+qNGovt/DlyjO&#13;&#10;E19Ng1MHAAK5wCBu8gYPdYsPCl+2eObelD1VGGtSAwK5sBAelrSavMFDEx5WHxz6VOLSpAYEcoFB&#13;&#10;PK8bPDTheh4n83jSo5cszhVfEMaAQC4jhIc3eFhL3V3qPZvHO3k87tFLp0kNCORCgnhXFcJtL2lt&#13;&#10;52ge93oWxprUgEAuIIgXeYOHukWj+pMevXya1IBA7ngIxwx4eLvDUhrIw20x9/bkZdSkBgRyh4O4&#13;&#10;yyWt7dzN41DqR6NakxoQyB2dDQ+XpfcU+jRjS8xzqR87cWlSAwK5Y0EcS9HDZemlgp/qq3m8l8ej&#13;&#10;HrysmtSAQO5QEK9UIbzSg6cbZabPehLGmtSAQO5ACHfhBg91i/LW56n8c8aa1IBA7kAQD2/wsNqz&#13;&#10;px4fQB6k8hvVEcZR3tKkBgRyS4N4NZVd0trOb9JgE5OSZ8ea1IBAbmkID2/wcDiVXdLazpU8fpLK&#13;&#10;blTHh42LwhgQyO0K4uX03X2H+y4a1TcLD+MTVRgDCOQWhHAfS1rbiW0xPy38OWpSAwK5JUFcyg0e&#13;&#10;6vZCHl/lsaPQ57ezCuM1LzUgkBcbxMPtLJe9nM+IDyZx96Z9qcwSlyY1IJBbMBs+mMq6wUMTbudx&#13;&#10;Mo8nBT43TWpAIC8wiEu+wUPdLudxKZVZ4tKkBgTyAkJ4eIOHNbPhsUW56d1Cw1iTGhDIcw7ivtzg&#13;&#10;oW7RqL5f6HPTpAYE8hyDeHi7QyWtycUHly9TeSsJmtSAQJ5TCC9tmA1blp7ew+qDTEmNak1qQCDP&#13;&#10;IYiVtOpzKw124yrpvLEmNSCQGw7ivt/goW4X8riWx+OCnpMmNSCQGwphJa1mHM3jo8LCWJMaEMgN&#13;&#10;BPFKFcJu8FC/aFR/UuBs/7SXFhDI9YSwGzw0L45xlLj2FvJ8dlZh7LImQCDXEMRxTvhwUtKahwd5&#13;&#10;HEplNKo1qQGBXFMQu8HDfL2VBsu6JTSqI4SvJgU/QCBPHcLDGzzEjFhJa37O5vFeHo8KeC4xw7+S&#13;&#10;NKkBJg/k6trhCGElrfmLS4E+KSSMNakBJg1kN3hohShvxR7VJZwz1qQGmCSQq2XptSqMLUsvThz7&#13;&#10;B6n7jWpNaoBJAllJq3XuVh+Mujw71qQGGCeQN5S03OChXaL0dC51u1GtSQ2wXSC7wUOrxc0i3s/j&#13;&#10;mw4/B01qgDFnyGcchlaK1YpPOx7GmtQAEwQy7fNCHp/nsaPDz0GTGkAgd9pwj+p9qZslLk1qAIFc&#13;&#10;hNt5vJLHk46GsSY1gEDuvMt5XErdbFQfqB67MAYQyJ0WS7zvdjiMbyRNagCB3HH706DE1dUPEprU&#13;&#10;AAK586JR/WVHH/tr1QBAIHfevTTYorRrjeqLSZMaQCAX4lYa7MbVpfPGmtQAArkoca3utTwed+gx&#13;&#10;a1IDCOSiHM3jow6GsSY1gEAuRjSqP+vYY9akBhDIRYltMb/o2CxTkxpAIBfnQRos/XalUa1JDSCQ&#13;&#10;i/NOGtz9qAuNak1qAIFcpLNVwD3qwGPVpAYQyEVay+OTDoWxJjWAQC7O3jzup26cM9akBhDIRYpG&#13;&#10;9R+qUG47TWoAgVysmBkf7MDsWJMaQCAX60oeP0rtblTHeeKr1YcGAARycaJR/X4e37T4Me6pwliT&#13;&#10;GkAgFylmmx+3PIw1qQEEctFeyOPzPHa0+DHGueILwhhAIJcqGtUP89iX2lviOpXHT71UAAK5ZHEr&#13;&#10;xVfyeNLSx6dJDSCQi3c5DZaB29iojqXpn+dx2MsEIJBLFrPOD1I7S1xxTvutpEkNIJALtz8NSlxt&#13;&#10;DGNNagCB3Asx+/yyxbP288IYQCD3wb08llP7GtWa1AACuTd+lcerqX0lLk1qAIHcG5fyeDOPxy16&#13;&#10;TJrUAAK5V47mcbtlYaxJDSCQeyUa1X9M7TpnrEkNIJB7JbbF/KJlYfxSGiyfC2MAgdwbD6rZaFsC&#13;&#10;OZbOL3tZAARyn7yTx+nUnka1JjWAQO6d2J86ztE+asFjiaXp16vZMQACuTfW8vh1S8I4zmH/Io8X&#13;&#10;vSwAArlP9qbBHtVtOGcc7e5fJuUtAIHcMzEb/bolAahJDSCQe+t+NStd9Oz4lTTYfQsAgdw7V/L4&#13;&#10;UVpso/ppNSvWpAYQyL10No/302LvbaxJDSCQey0a1R8vOIw1qQEEcq/FzRnivPGOBT4GTWoAeh3I&#13;&#10;wz2q96XFlbg0qQHofSB/lMehPJ4s6OdrUgPQ+0COmzPE1piLaFRrUgMgkKsg/CAtpsQVS9PnhDEA&#13;&#10;fQ/kg2mwLeYiwliTGgCBnAaN6t8v6GdHk/pqGuyTDQC9DuSHeSyn+Teq/zWPt/LY5dcNgL4H8t00&#13;&#10;2AFr3iWu2HTkil8zAATyoNH80zwez/Fnxiz8fB5n/IoBIJAHs+Lbcw7jYZP6Vb9eAAjkQZHqj2m+&#13;&#10;54yjSX0tDc4bA0DvAzka1V/MOYyjMBblLU1qAARy5bd5HJhjIGtSAyCQR9zJ43SaX6NakxoAgTzi&#13;&#10;UhWOj+bwszSpARDIW8xU78wpjDWpARDIm4gi1edpPueMNakBEMhbBOTX1ay1aZrUAAjkLdxPg2uO&#13;&#10;m54d78vjl0mTGgCB/IwbefwoNd+o1qQGQCBv4UIeN1Oz9zaOWXe0qM/7VQFAIG8+Y/1wDmH8etKk&#13;&#10;BkAgbyq2xYzzxjsa/BlRFLueNKkBEMhbBmXsUb0vNVfiiu99SRgDIJC3di+PQ3k8aej778nj7aRJ&#13;&#10;DYBA3tLlPM6m5hrVmtQACORtxKVNH6RmSlxPq+9/wa8DAAL5+TPX+w2FcSx9v5E0qQEQyM8Vjerf&#13;&#10;NfS9oyD2dlLeAkAgb+thGuwfXXejWpMaAIE8prt5HE31l7g0qQEQyGOK2etP83hc8/fVpAZAII8p&#13;&#10;ZsUfpXpLXJrUAAjkCRzM4481h7EmNQACeQLRqH6Y6i1wRZP6rTxe8lIDIJDH8yCPAzUG8s48riVN&#13;&#10;agAE8tju5HE81deojiZ13CtZkxoAgTymaFRH8/lRTd8vmtRvCGMABPJk4XmnpjCOpe5jaXATCgAQ&#13;&#10;yGPam8dXqZ5zxo+rmbYmNQACeQLRqP66pjDWpAZAIE8ptsXcX0Mg76zCeNVLCYBAnsyNNNg1a9ZG&#13;&#10;dcyybyXlLQAE8sRi68q4HGnWnbg0qQEQyDOE6IczhrEmNQACeQaxvPyHPHbM8D00qQEQyDOIFvSf&#13;&#10;0qCA9XSG76FJDYBAnsG9NNij+smUX69JDYBAntEv8jibpm9Ua1IDIJBnFJc2vZumL3HFjPiqMAZA&#13;&#10;IE8vGtX3pwzjOM98pJpdA4BAntILVRhPQ5MaAIFcky/y2Jcmb1THJVE/z+OElwUAgTybmBkfTpOX&#13;&#10;uCK8f5k0qQEQyDOLpebX0mDZeRK706D8pbwFgECe0ak8PkqTlbhiVnwwaVIDQC2BHKH6cIow1qQG&#13;&#10;gJoCORrVn6XJClyxpB13ajrt8ANAPYH8II/9EwSyJjUA1BzIv87jeBq/Ua1JDQA1B3I0qmPZ+dGY&#13;&#10;/16TGgBqDuS1anb89zFnxZrUAFBzIO/N46sJwliTGgBqDuRoVH895r/VpAaAhgL5bhqvUa1JDQAN&#13;&#10;BXIUsuL+xts1qjWpAaChQI5GdZwH3m4nrmhSX89j2WEFgHoDORrV720Txk+rEH47aVIDQO2BPCxx&#13;&#10;PdkmjDWpAaChQF7K40/p+QWuaFKfqwYA0EAg38vjwDaz49fToOgFADQQyLH8fDZt3aiOWfPbSZMa&#13;&#10;ABoL5Fh+jkuctipx/TCPG0mTGgAaC+RoVN/dIow1qQFgDoEcjerPt/g3mtQAMKdA/lM18x1tVWtS&#13;&#10;A8CcAvl+Hitp8xKXJjUAzCmQX6tmwhtpUgPAnAN5NIw1qQFgAYG8cVasSQ0ACwxkTWoAWHAgx5L1&#13;&#10;6TzecDgAYHGB/J95/Hsef3U4AGAh/vv/BRgAGup+JMfkGKAAAAAASUVORK5CYIJQSwMEFAAGAAgA&#13;&#10;AAAhABvTfGTkAAAAEQEAAA8AAABkcnMvZG93bnJldi54bWxMj09rwkAQxe+FfodlhN50E6NSYjYi&#13;&#10;9s9JCtVC8bYmYxLMzobsmsRv38mpXoY3zMyb90s2g6lFh62rLCkIZwEIpMzmFRUKfo4f01cQzmvK&#13;&#10;dW0JFdzRwSZ9fkp0nNuevrE7+EKwCblYKyi9b2IpXVai0W5mGySeXWxrtOe2LWTe6p7NTS3nQbCS&#13;&#10;RlfEH0rd4K7E7Hq4GQWfve63Ufje7a+X3f10XH797kNU6mUyvK25bNcgPA7+/wJGBs4PKQc72xvl&#13;&#10;TtQKpuFiwUSeVbRiMa7MI0Y6j2IZgUwT+UiS/gEAAP//AwBQSwMEFAAGAAgAAAAhAKomDr68AAAA&#13;&#10;IQEAABkAAABkcnMvX3JlbHMvZTJvRG9jLnhtbC5yZWxzhI9BasMwEEX3hdxBzD6WnUUoxbI3oeBt&#13;&#10;SA4wSGNZxBoJSS317SPIJoFAl/M//z2mH//8Kn4pZRdYQde0IIh1MI6tguvle/8JIhdkg2tgUrBR&#13;&#10;hnHYffRnWrHUUV5czKJSOCtYSolfUma9kMfchEhcmzkkj6WeycqI+oaW5KFtjzI9M2B4YYrJKEiT&#13;&#10;6UBctljN/7PDPDtNp6B/PHF5o5DOV3cFYrJUFHgyDh9h10S2IIdevjw23AEAAP//AwBQSwECLQAU&#13;&#10;AAYACAAAACEAsYJntgoBAAATAgAAEwAAAAAAAAAAAAAAAAAAAAAAW0NvbnRlbnRfVHlwZXNdLnht&#13;&#10;bFBLAQItABQABgAIAAAAIQA4/SH/1gAAAJQBAAALAAAAAAAAAAAAAAAAADsBAABfcmVscy8ucmVs&#13;&#10;c1BLAQItABQABgAIAAAAIQCH/lpW9wQAALAVAAAOAAAAAAAAAAAAAAAAADoCAABkcnMvZTJvRG9j&#13;&#10;LnhtbFBLAQItAAoAAAAAAAAAIQBjZE2XeBoAAHgaAAAUAAAAAAAAAAAAAAAAAF0HAABkcnMvbWVk&#13;&#10;aWEvaW1hZ2UxLnBuZ1BLAQItABQABgAIAAAAIQAb03xk5AAAABEBAAAPAAAAAAAAAAAAAAAAAAci&#13;&#10;AABkcnMvZG93bnJldi54bWxQSwECLQAUAAYACAAAACEAqiYOvrwAAAAhAQAAGQAAAAAAAAAAAAAA&#13;&#10;AAAYIwAAZHJzL19yZWxzL2Uyb0RvYy54bWwucmVsc1BLBQYAAAAABgAGAHwBAAALJAAAAAA=&#13;&#10;">
              <v:rect id="Rectangle 1054134515" o:spid="_x0000_s1027" style="position:absolute;width:17007;height:102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mbAW0AAAAOgAAAAPAAAAZHJzL2Rvd25yZXYueG1sRI/RasJA&#13;&#10;EEXfC/2HZQp9KXUTm4hEVylKoaIUqhZfh+yYhGZnY3bV6Ne7QqEvAzOXe4YznnamFidqXWVZQdyL&#13;&#10;QBDnVldcKNhuPl6HIJxH1lhbJgUXcjCdPD6MMdP2zN90WvtCBAi7DBWU3jeZlC4vyaDr2YY4ZHvb&#13;&#10;GvRhbQupWzwHuKllP4oG0mDF4UOJDc1Kyn/XR6PgkAx5sV32Byu/312vu5+XTTr/Uur5qZuPwngf&#13;&#10;gfDU+f/GH+JTB4coTeK3JI1TuIuFA8jJDQAA//8DAFBLAQItABQABgAIAAAAIQDb4fbL7gAAAIUB&#13;&#10;AAATAAAAAAAAAAAAAAAAAAAAAABbQ29udGVudF9UeXBlc10ueG1sUEsBAi0AFAAGAAgAAAAhAFr0&#13;&#10;LFu/AAAAFQEAAAsAAAAAAAAAAAAAAAAAHwEAAF9yZWxzLy5yZWxzUEsBAi0AFAAGAAgAAAAhAGyZ&#13;&#10;sBbQAAAA6AAAAA8AAAAAAAAAAAAAAAAABwIAAGRycy9kb3ducmV2LnhtbFBLBQYAAAAAAwADALcA&#13;&#10;AAAEAwAAAAA=&#13;&#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IMRTzwAAAOcAAAAPAAAAZHJzL2Rvd25yZXYueG1sRI9PSwMx&#13;&#10;FMTvgt8hPMGL2KzWru62aRH/FD1IsXrw+Ng8N0s3L8vm2cZvbwTBy8AwzG+YxSr5Xu1pjF1gAxeT&#13;&#10;AhRxE2zHrYH3t8fzG1BRkC32gcnAN0VYLY+PFljbcOBX2m+lVRnCsUYDTmSotY6NI49xEgbinH2G&#13;&#10;0aNkO7bajnjIcN/ry6IotceO84LDge4cNbvtlzfQyOb6gUquNh8v/fPuLLm1pGTM6Um6n2e5nYMS&#13;&#10;SvLf+EM8WQPVVVXOptNyBr+/8ifQyx8AAAD//wMAUEsBAi0AFAAGAAgAAAAhANvh9svuAAAAhQEA&#13;&#10;ABMAAAAAAAAAAAAAAAAAAAAAAFtDb250ZW50X1R5cGVzXS54bWxQSwECLQAUAAYACAAAACEAWvQs&#13;&#10;W78AAAAVAQAACwAAAAAAAAAAAAAAAAAfAQAAX3JlbHMvLnJlbHNQSwECLQAUAAYACAAAACEAJSDE&#13;&#10;U88AAADnAAAADwAAAAAAAAAAAAAAAAAHAgAAZHJzL2Rvd25yZXYueG1sUEsFBgAAAAADAAMAtwAA&#13;&#10;AAMDAAAAAA==&#13;&#10;" path="m,l1462822,,910372,376306,,1014481,,xe" fillcolor="#156082 [3204]" stroked="f" strokeweight="1pt">
                <v:stroke joinstyle="miter"/>
                <v:path arrowok="t" o:connecttype="custom" o:connectlocs="0,0;1463040,0;910508,376493;0,1014984;0,0" o:connectangles="0,0,0,0,0"/>
              </v:shape>
              <v:rect id="Rectangle 2076557468" o:spid="_x0000_s1029" style="position:absolute;left:2286;width:14721;height:102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LsctzgAAAOgAAAAPAAAAZHJzL2Rvd25yZXYueG1sRI9Na8Mw&#13;&#10;DIbvg/4Ho0IvY3VWlqSkdcvYKOy00Q92FrEah8ZyiN04+/fzYbCL4EW8j/Rs95PtxEiDbx0reF5m&#13;&#10;IIhrp1tuFFzOh6c1CB+QNXaOScEPedjvZg9brLSLfKTxFBqRIOwrVGBC6CspfW3Iol+6njjtrm6w&#13;&#10;GFIcGqkHjAluO7nKskJabDldMNjTm6H6drpbBY89levz53dtbuMYc/0Vm+s9KrWYT++bNF43IAJN&#13;&#10;4b/xh/jQClZZWeR5+VKkz5NYkgK5+wUAAP//AwBQSwECLQAUAAYACAAAACEA2+H2y+4AAACFAQAA&#13;&#10;EwAAAAAAAAAAAAAAAAAAAAAAW0NvbnRlbnRfVHlwZXNdLnhtbFBLAQItABQABgAIAAAAIQBa9Cxb&#13;&#10;vwAAABUBAAALAAAAAAAAAAAAAAAAAB8BAABfcmVscy8ucmVsc1BLAQItABQABgAIAAAAIQCALsct&#13;&#10;zgAAAOgAAAAPAAAAAAAAAAAAAAAAAAcCAABkcnMvZG93bnJldi54bWxQSwUGAAAAAAMAAwC3AAAA&#13;&#10;AgMAAAAA&#13;&#10;" stroked="f" strokeweight="1pt">
                <v:fill r:id="rId3" o:title="" recolor="t" rotate="t" type="frame"/>
              </v:rect>
            </v:group>
          </w:pict>
        </mc:Fallback>
      </mc:AlternateContent>
    </w:r>
    <w:r w:rsidR="00E756DB" w:rsidRPr="004658ED">
      <w:rPr>
        <w:rFonts w:ascii="Times New Roman" w:hAnsi="Times New Roman" w:cs="Times New Roman"/>
        <w:b/>
        <w:bCs/>
        <w:sz w:val="20"/>
        <w:szCs w:val="20"/>
      </w:rPr>
      <w:t>GRACE AFRICAN CHRISTIAN CONNECTIONS</w:t>
    </w:r>
    <w:r w:rsidR="00F92C4C">
      <w:rPr>
        <w:rFonts w:ascii="Times New Roman" w:hAnsi="Times New Roman" w:cs="Times New Roman"/>
        <w:b/>
        <w:bCs/>
        <w:sz w:val="20"/>
        <w:szCs w:val="20"/>
      </w:rPr>
      <w:t xml:space="preserve"> (GACC)</w:t>
    </w:r>
  </w:p>
  <w:p w14:paraId="4735B7A6" w14:textId="21AE4D91" w:rsidR="00E756DB" w:rsidRPr="004F6544" w:rsidRDefault="00E756DB" w:rsidP="00E756DB">
    <w:pPr>
      <w:pStyle w:val="Header"/>
      <w:jc w:val="center"/>
    </w:pPr>
    <w:r w:rsidRPr="009B22CF">
      <w:rPr>
        <w:rFonts w:ascii="Times New Roman" w:hAnsi="Times New Roman" w:cs="Times New Roman"/>
        <w:sz w:val="20"/>
        <w:szCs w:val="20"/>
      </w:rPr>
      <w:t xml:space="preserve">6199 Waterman Blvd, St. Louis, MO 63112   |   Cell/ WhatsApp: </w:t>
    </w:r>
    <w:r w:rsidR="00DD1E34">
      <w:rPr>
        <w:rFonts w:ascii="Times New Roman" w:hAnsi="Times New Roman" w:cs="Times New Roman"/>
        <w:sz w:val="20"/>
        <w:szCs w:val="20"/>
      </w:rPr>
      <w:t>+1-</w:t>
    </w:r>
    <w:r w:rsidRPr="009B22CF">
      <w:rPr>
        <w:rFonts w:ascii="Times New Roman" w:hAnsi="Times New Roman" w:cs="Times New Roman"/>
        <w:sz w:val="20"/>
        <w:szCs w:val="20"/>
      </w:rPr>
      <w:t>314-556-9606</w:t>
    </w:r>
  </w:p>
  <w:p w14:paraId="54F49DF8" w14:textId="05BDA384" w:rsidR="00E756DB" w:rsidRDefault="00E756DB" w:rsidP="00E756DB">
    <w:pPr>
      <w:tabs>
        <w:tab w:val="center" w:pos="4680"/>
        <w:tab w:val="right" w:pos="9360"/>
      </w:tabs>
      <w:spacing w:after="0" w:line="240" w:lineRule="auto"/>
      <w:jc w:val="center"/>
      <w:rPr>
        <w:rFonts w:ascii="Times New Roman" w:hAnsi="Times New Roman" w:cs="Times New Roman"/>
        <w:sz w:val="20"/>
        <w:szCs w:val="20"/>
      </w:rPr>
    </w:pPr>
    <w:r w:rsidRPr="009B22CF">
      <w:rPr>
        <w:rFonts w:ascii="Times New Roman" w:hAnsi="Times New Roman" w:cs="Times New Roman"/>
        <w:sz w:val="20"/>
        <w:szCs w:val="20"/>
      </w:rPr>
      <w:t>E-mail</w:t>
    </w:r>
    <w:r>
      <w:rPr>
        <w:rFonts w:ascii="Times New Roman" w:hAnsi="Times New Roman" w:cs="Times New Roman"/>
        <w:sz w:val="20"/>
        <w:szCs w:val="20"/>
      </w:rPr>
      <w:t>:</w:t>
    </w:r>
    <w:r>
      <w:rPr>
        <w:rFonts w:ascii="Times New Roman" w:hAnsi="Times New Roman" w:cs="Times New Roman"/>
        <w:color w:val="000000" w:themeColor="text1"/>
        <w:sz w:val="20"/>
        <w:szCs w:val="20"/>
        <w:u w:val="single"/>
      </w:rPr>
      <w:t xml:space="preserve"> </w:t>
    </w:r>
    <w:hyperlink r:id="rId4" w:history="1">
      <w:r w:rsidRPr="002901BF">
        <w:rPr>
          <w:rStyle w:val="Hyperlink"/>
          <w:rFonts w:ascii="Times New Roman" w:hAnsi="Times New Roman" w:cs="Times New Roman"/>
          <w:sz w:val="20"/>
          <w:szCs w:val="20"/>
        </w:rPr>
        <w:t>mkoggani@gaccstl.or</w:t>
      </w:r>
      <w:r w:rsidRPr="002901BF">
        <w:rPr>
          <w:rStyle w:val="Hyperlink"/>
          <w:rFonts w:ascii="Times New Roman" w:hAnsi="Times New Roman" w:cs="Times New Roman"/>
          <w:sz w:val="20"/>
          <w:szCs w:val="20"/>
        </w:rPr>
        <w:t>g</w:t>
      </w:r>
    </w:hyperlink>
    <w:r>
      <w:rPr>
        <w:rFonts w:ascii="Times New Roman" w:hAnsi="Times New Roman" w:cs="Times New Roman"/>
        <w:color w:val="000000" w:themeColor="text1"/>
        <w:sz w:val="20"/>
        <w:szCs w:val="20"/>
        <w:u w:val="single"/>
      </w:rPr>
      <w:t xml:space="preserve"> </w:t>
    </w:r>
    <w:r w:rsidRPr="009B22CF">
      <w:rPr>
        <w:rFonts w:ascii="Times New Roman" w:hAnsi="Times New Roman" w:cs="Times New Roman"/>
        <w:sz w:val="20"/>
        <w:szCs w:val="20"/>
      </w:rPr>
      <w:t>|</w:t>
    </w:r>
    <w:r w:rsidRPr="009B22CF">
      <w:rPr>
        <w:rFonts w:ascii="Times New Roman" w:hAnsi="Times New Roman" w:cs="Times New Roman"/>
        <w:color w:val="000000" w:themeColor="text1"/>
        <w:sz w:val="20"/>
        <w:szCs w:val="20"/>
        <w:u w:val="single"/>
      </w:rPr>
      <w:t xml:space="preserve"> </w:t>
    </w:r>
    <w:hyperlink r:id="rId5" w:history="1">
      <w:r w:rsidRPr="00291BB6">
        <w:rPr>
          <w:rStyle w:val="Hyperlink"/>
          <w:rFonts w:ascii="Times New Roman" w:hAnsi="Times New Roman" w:cs="Times New Roman"/>
          <w:sz w:val="20"/>
          <w:szCs w:val="20"/>
        </w:rPr>
        <w:t>info@gaccstl.org</w:t>
      </w:r>
    </w:hyperlink>
  </w:p>
  <w:p w14:paraId="73A982E0" w14:textId="5C12B69D" w:rsidR="00E756DB" w:rsidRPr="00E756DB" w:rsidRDefault="00E756DB" w:rsidP="00E756DB">
    <w:pPr>
      <w:tabs>
        <w:tab w:val="center" w:pos="4680"/>
        <w:tab w:val="right" w:pos="9360"/>
      </w:tabs>
      <w:spacing w:after="0" w:line="240" w:lineRule="auto"/>
      <w:jc w:val="center"/>
      <w:rPr>
        <w:rFonts w:ascii="Times New Roman" w:hAnsi="Times New Roman" w:cs="Times New Roman"/>
        <w:sz w:val="20"/>
        <w:szCs w:val="20"/>
      </w:rPr>
    </w:pPr>
    <w:r w:rsidRPr="009B22CF">
      <w:rPr>
        <w:rFonts w:ascii="Times New Roman" w:hAnsi="Times New Roman" w:cs="Times New Roman"/>
        <w:sz w:val="20"/>
        <w:szCs w:val="20"/>
      </w:rPr>
      <w:t xml:space="preserve">Website: </w:t>
    </w:r>
    <w:hyperlink r:id="rId6" w:history="1">
      <w:r w:rsidRPr="002901BF">
        <w:rPr>
          <w:rStyle w:val="Hyperlink"/>
          <w:rFonts w:ascii="Times New Roman" w:hAnsi="Times New Roman" w:cs="Times New Roman"/>
          <w:sz w:val="20"/>
          <w:szCs w:val="20"/>
        </w:rPr>
        <w:t>www.gaccstl.org</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4F8"/>
    <w:rsid w:val="000030FD"/>
    <w:rsid w:val="0000334D"/>
    <w:rsid w:val="00082CF3"/>
    <w:rsid w:val="00086070"/>
    <w:rsid w:val="000F119D"/>
    <w:rsid w:val="00107906"/>
    <w:rsid w:val="001405CD"/>
    <w:rsid w:val="001524B5"/>
    <w:rsid w:val="001A6F88"/>
    <w:rsid w:val="002B241E"/>
    <w:rsid w:val="002D4389"/>
    <w:rsid w:val="002E5233"/>
    <w:rsid w:val="002E74A6"/>
    <w:rsid w:val="00357F05"/>
    <w:rsid w:val="003C04F8"/>
    <w:rsid w:val="003D47C0"/>
    <w:rsid w:val="003F1FBD"/>
    <w:rsid w:val="004045AC"/>
    <w:rsid w:val="0046049C"/>
    <w:rsid w:val="00486B5D"/>
    <w:rsid w:val="00502F16"/>
    <w:rsid w:val="00577288"/>
    <w:rsid w:val="00581699"/>
    <w:rsid w:val="00583064"/>
    <w:rsid w:val="00585688"/>
    <w:rsid w:val="00592965"/>
    <w:rsid w:val="005A218F"/>
    <w:rsid w:val="005B4557"/>
    <w:rsid w:val="005F22BD"/>
    <w:rsid w:val="005F4811"/>
    <w:rsid w:val="00602370"/>
    <w:rsid w:val="006127EC"/>
    <w:rsid w:val="00653847"/>
    <w:rsid w:val="00670D8B"/>
    <w:rsid w:val="00693B38"/>
    <w:rsid w:val="006A0A9A"/>
    <w:rsid w:val="006B5536"/>
    <w:rsid w:val="00706448"/>
    <w:rsid w:val="0071446F"/>
    <w:rsid w:val="00791BC6"/>
    <w:rsid w:val="007B4961"/>
    <w:rsid w:val="00967156"/>
    <w:rsid w:val="0097011F"/>
    <w:rsid w:val="009F3545"/>
    <w:rsid w:val="00A60EAC"/>
    <w:rsid w:val="00A91789"/>
    <w:rsid w:val="00AA7D2E"/>
    <w:rsid w:val="00B8644C"/>
    <w:rsid w:val="00BA7C77"/>
    <w:rsid w:val="00C5778A"/>
    <w:rsid w:val="00C77A80"/>
    <w:rsid w:val="00CC3C64"/>
    <w:rsid w:val="00CD6588"/>
    <w:rsid w:val="00D068BF"/>
    <w:rsid w:val="00D13519"/>
    <w:rsid w:val="00D913F8"/>
    <w:rsid w:val="00D9199F"/>
    <w:rsid w:val="00DD1E34"/>
    <w:rsid w:val="00E756DB"/>
    <w:rsid w:val="00E771C9"/>
    <w:rsid w:val="00F01704"/>
    <w:rsid w:val="00F30AE9"/>
    <w:rsid w:val="00F34885"/>
    <w:rsid w:val="00F92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B6F9D"/>
  <w15:chartTrackingRefBased/>
  <w15:docId w15:val="{500D5831-83A2-8F45-B201-0231E2671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4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04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04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04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04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4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4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4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4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4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4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4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4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4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4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4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4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4F8"/>
    <w:rPr>
      <w:rFonts w:eastAsiaTheme="majorEastAsia" w:cstheme="majorBidi"/>
      <w:color w:val="272727" w:themeColor="text1" w:themeTint="D8"/>
    </w:rPr>
  </w:style>
  <w:style w:type="paragraph" w:styleId="Title">
    <w:name w:val="Title"/>
    <w:basedOn w:val="Normal"/>
    <w:next w:val="Normal"/>
    <w:link w:val="TitleChar"/>
    <w:uiPriority w:val="10"/>
    <w:qFormat/>
    <w:rsid w:val="003C0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4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4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4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4F8"/>
    <w:pPr>
      <w:spacing w:before="160"/>
      <w:jc w:val="center"/>
    </w:pPr>
    <w:rPr>
      <w:i/>
      <w:iCs/>
      <w:color w:val="404040" w:themeColor="text1" w:themeTint="BF"/>
    </w:rPr>
  </w:style>
  <w:style w:type="character" w:customStyle="1" w:styleId="QuoteChar">
    <w:name w:val="Quote Char"/>
    <w:basedOn w:val="DefaultParagraphFont"/>
    <w:link w:val="Quote"/>
    <w:uiPriority w:val="29"/>
    <w:rsid w:val="003C04F8"/>
    <w:rPr>
      <w:i/>
      <w:iCs/>
      <w:color w:val="404040" w:themeColor="text1" w:themeTint="BF"/>
    </w:rPr>
  </w:style>
  <w:style w:type="paragraph" w:styleId="ListParagraph">
    <w:name w:val="List Paragraph"/>
    <w:basedOn w:val="Normal"/>
    <w:uiPriority w:val="34"/>
    <w:qFormat/>
    <w:rsid w:val="003C04F8"/>
    <w:pPr>
      <w:ind w:left="720"/>
      <w:contextualSpacing/>
    </w:pPr>
  </w:style>
  <w:style w:type="character" w:styleId="IntenseEmphasis">
    <w:name w:val="Intense Emphasis"/>
    <w:basedOn w:val="DefaultParagraphFont"/>
    <w:uiPriority w:val="21"/>
    <w:qFormat/>
    <w:rsid w:val="003C04F8"/>
    <w:rPr>
      <w:i/>
      <w:iCs/>
      <w:color w:val="0F4761" w:themeColor="accent1" w:themeShade="BF"/>
    </w:rPr>
  </w:style>
  <w:style w:type="paragraph" w:styleId="IntenseQuote">
    <w:name w:val="Intense Quote"/>
    <w:basedOn w:val="Normal"/>
    <w:next w:val="Normal"/>
    <w:link w:val="IntenseQuoteChar"/>
    <w:uiPriority w:val="30"/>
    <w:qFormat/>
    <w:rsid w:val="003C04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4F8"/>
    <w:rPr>
      <w:i/>
      <w:iCs/>
      <w:color w:val="0F4761" w:themeColor="accent1" w:themeShade="BF"/>
    </w:rPr>
  </w:style>
  <w:style w:type="character" w:styleId="IntenseReference">
    <w:name w:val="Intense Reference"/>
    <w:basedOn w:val="DefaultParagraphFont"/>
    <w:uiPriority w:val="32"/>
    <w:qFormat/>
    <w:rsid w:val="003C04F8"/>
    <w:rPr>
      <w:b/>
      <w:bCs/>
      <w:smallCaps/>
      <w:color w:val="0F4761" w:themeColor="accent1" w:themeShade="BF"/>
      <w:spacing w:val="5"/>
    </w:rPr>
  </w:style>
  <w:style w:type="paragraph" w:styleId="Footer">
    <w:name w:val="footer"/>
    <w:basedOn w:val="Normal"/>
    <w:link w:val="FooterChar"/>
    <w:uiPriority w:val="99"/>
    <w:unhideWhenUsed/>
    <w:rsid w:val="005A2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18F"/>
  </w:style>
  <w:style w:type="character" w:styleId="PageNumber">
    <w:name w:val="page number"/>
    <w:basedOn w:val="DefaultParagraphFont"/>
    <w:uiPriority w:val="99"/>
    <w:semiHidden/>
    <w:unhideWhenUsed/>
    <w:rsid w:val="005A218F"/>
  </w:style>
  <w:style w:type="paragraph" w:styleId="Header">
    <w:name w:val="header"/>
    <w:basedOn w:val="Normal"/>
    <w:link w:val="HeaderChar"/>
    <w:uiPriority w:val="99"/>
    <w:unhideWhenUsed/>
    <w:rsid w:val="00E75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DB"/>
  </w:style>
  <w:style w:type="character" w:styleId="Hyperlink">
    <w:name w:val="Hyperlink"/>
    <w:basedOn w:val="DefaultParagraphFont"/>
    <w:uiPriority w:val="99"/>
    <w:unhideWhenUsed/>
    <w:rsid w:val="00E756DB"/>
    <w:rPr>
      <w:color w:val="467886" w:themeColor="hyperlink"/>
      <w:u w:val="single"/>
    </w:rPr>
  </w:style>
  <w:style w:type="character" w:styleId="FollowedHyperlink">
    <w:name w:val="FollowedHyperlink"/>
    <w:basedOn w:val="DefaultParagraphFont"/>
    <w:uiPriority w:val="99"/>
    <w:semiHidden/>
    <w:unhideWhenUsed/>
    <w:rsid w:val="00E756DB"/>
    <w:rPr>
      <w:color w:val="96607D" w:themeColor="followedHyperlink"/>
      <w:u w:val="single"/>
    </w:rPr>
  </w:style>
  <w:style w:type="character" w:styleId="UnresolvedMention">
    <w:name w:val="Unresolved Mention"/>
    <w:basedOn w:val="DefaultParagraphFont"/>
    <w:uiPriority w:val="99"/>
    <w:semiHidden/>
    <w:unhideWhenUsed/>
    <w:rsid w:val="00E75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http://www.gaccstl.org" TargetMode="External"/><Relationship Id="rId5" Type="http://schemas.openxmlformats.org/officeDocument/2006/relationships/hyperlink" Target="mailto:info@gaccstl.org" TargetMode="External"/><Relationship Id="rId4" Type="http://schemas.openxmlformats.org/officeDocument/2006/relationships/hyperlink" Target="mailto:mkoggani@gaccst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CB281-FCCC-B643-B858-88F06AD68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Mtipe Koggani</dc:creator>
  <cp:keywords/>
  <dc:description/>
  <cp:lastModifiedBy>Mtipe Koggani</cp:lastModifiedBy>
  <cp:revision>54</cp:revision>
  <dcterms:created xsi:type="dcterms:W3CDTF">2025-10-31T20:09:00Z</dcterms:created>
  <dcterms:modified xsi:type="dcterms:W3CDTF">2025-11-01T02:13:00Z</dcterms:modified>
</cp:coreProperties>
</file>